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0DECEE" w14:textId="77777777" w:rsidR="00D453BC" w:rsidRDefault="003021C6" w:rsidP="003021C6">
      <w:pPr>
        <w:jc w:val="center"/>
      </w:pPr>
      <w:r>
        <w:t>Milestones</w:t>
      </w:r>
    </w:p>
    <w:p w14:paraId="59473941" w14:textId="77777777" w:rsidR="003021C6" w:rsidRDefault="00BE4633" w:rsidP="003021C6">
      <w:pPr>
        <w:jc w:val="center"/>
      </w:pPr>
      <w:r>
        <w:t>November 1, 2023</w:t>
      </w:r>
    </w:p>
    <w:p w14:paraId="1C6C67CE" w14:textId="77777777" w:rsidR="003021C6" w:rsidRDefault="003021C6" w:rsidP="003021C6">
      <w:pPr>
        <w:pStyle w:val="ListParagraph"/>
        <w:numPr>
          <w:ilvl w:val="0"/>
          <w:numId w:val="1"/>
        </w:numPr>
        <w:rPr>
          <w:b/>
          <w:bCs/>
          <w:u w:val="single"/>
        </w:rPr>
      </w:pPr>
      <w:r w:rsidRPr="003021C6">
        <w:rPr>
          <w:b/>
          <w:bCs/>
          <w:u w:val="single"/>
        </w:rPr>
        <w:t>Email notifications</w:t>
      </w:r>
    </w:p>
    <w:p w14:paraId="05D7009D" w14:textId="77777777" w:rsidR="003500E8" w:rsidRPr="003500E8" w:rsidRDefault="003500E8" w:rsidP="003500E8">
      <w:pPr>
        <w:pStyle w:val="ListParagraph"/>
        <w:numPr>
          <w:ilvl w:val="0"/>
          <w:numId w:val="2"/>
        </w:numPr>
      </w:pPr>
      <w:r w:rsidRPr="003500E8">
        <w:t xml:space="preserve">When admin or client send a message on the </w:t>
      </w:r>
      <w:r w:rsidR="00920FEC">
        <w:t>web</w:t>
      </w:r>
      <w:r w:rsidRPr="003500E8">
        <w:t xml:space="preserve">site, Client should get a notification by email that they received a message. </w:t>
      </w:r>
    </w:p>
    <w:p w14:paraId="243F320C" w14:textId="65AF3298" w:rsidR="003500E8" w:rsidRPr="003500E8" w:rsidRDefault="003500E8" w:rsidP="003500E8">
      <w:pPr>
        <w:rPr>
          <w:b/>
          <w:bCs/>
          <w:u w:val="single"/>
        </w:rPr>
      </w:pPr>
      <w:r>
        <w:rPr>
          <w:b/>
          <w:bCs/>
          <w:noProof/>
          <w:u w:val="single"/>
        </w:rPr>
        <w:drawing>
          <wp:inline distT="0" distB="0" distL="0" distR="0" wp14:anchorId="55EA26D3" wp14:editId="12E05495">
            <wp:extent cx="5943600" cy="3343275"/>
            <wp:effectExtent l="0" t="0" r="0" b="0"/>
            <wp:docPr id="18750529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5052995" name="Picture 1875052995"/>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sidR="008A4ED7">
        <w:rPr>
          <w:b/>
          <w:bCs/>
          <w:u w:val="single"/>
        </w:rPr>
        <w:br/>
      </w:r>
      <w:r w:rsidR="008A4ED7">
        <w:rPr>
          <w:b/>
          <w:bCs/>
          <w:u w:val="single"/>
        </w:rPr>
        <w:br/>
        <w:t>Comments : For Admin, which Email ID should we use?</w:t>
      </w:r>
      <w:r w:rsidR="00B849E0">
        <w:rPr>
          <w:b/>
          <w:bCs/>
          <w:u w:val="single"/>
        </w:rPr>
        <w:t xml:space="preserve"> </w:t>
      </w:r>
      <w:r w:rsidR="00B849E0">
        <w:rPr>
          <w:b/>
          <w:bCs/>
          <w:color w:val="FF0000"/>
          <w:u w:val="single"/>
        </w:rPr>
        <w:t xml:space="preserve">I will get back to you on the exact email address to use. But for the moment just use </w:t>
      </w:r>
      <w:hyperlink r:id="rId6" w:history="1">
        <w:r w:rsidR="00B849E0" w:rsidRPr="003B74D5">
          <w:rPr>
            <w:rStyle w:val="Hyperlink"/>
            <w:b/>
            <w:bCs/>
          </w:rPr>
          <w:t>jdesanctis@good2grow.ca</w:t>
        </w:r>
      </w:hyperlink>
      <w:r w:rsidR="00B849E0">
        <w:rPr>
          <w:b/>
          <w:bCs/>
          <w:color w:val="FF0000"/>
          <w:u w:val="single"/>
        </w:rPr>
        <w:t xml:space="preserve">  so we can see what it looks like and when we get admin email address set up we will switch it. Can we  easily switch the email from mine to the admin address? </w:t>
      </w:r>
      <w:r w:rsidR="008A4ED7">
        <w:rPr>
          <w:b/>
          <w:bCs/>
          <w:u w:val="single"/>
        </w:rPr>
        <w:br/>
      </w:r>
      <w:r w:rsidR="008A4ED7">
        <w:rPr>
          <w:b/>
          <w:bCs/>
          <w:u w:val="single"/>
        </w:rPr>
        <w:br/>
      </w:r>
    </w:p>
    <w:p w14:paraId="276FB3E1" w14:textId="77777777" w:rsidR="00CF7623" w:rsidRDefault="003021C6" w:rsidP="00CF7623">
      <w:pPr>
        <w:pStyle w:val="ListParagraph"/>
        <w:numPr>
          <w:ilvl w:val="0"/>
          <w:numId w:val="1"/>
        </w:numPr>
        <w:rPr>
          <w:b/>
          <w:bCs/>
          <w:u w:val="single"/>
        </w:rPr>
      </w:pPr>
      <w:r>
        <w:rPr>
          <w:b/>
          <w:bCs/>
          <w:u w:val="single"/>
        </w:rPr>
        <w:t>Key word search section</w:t>
      </w:r>
      <w:r w:rsidR="00501005">
        <w:rPr>
          <w:b/>
          <w:bCs/>
          <w:u w:val="single"/>
        </w:rPr>
        <w:t>……. Tags</w:t>
      </w:r>
    </w:p>
    <w:p w14:paraId="03547717" w14:textId="77777777" w:rsidR="00CF7623" w:rsidRDefault="00CF7623" w:rsidP="00CF7623">
      <w:pPr>
        <w:pStyle w:val="ListParagraph"/>
        <w:numPr>
          <w:ilvl w:val="0"/>
          <w:numId w:val="2"/>
        </w:numPr>
      </w:pPr>
      <w:r w:rsidRPr="00920FEC">
        <w:t>Make a section in the create listing page where clients can add tags</w:t>
      </w:r>
      <w:r w:rsidR="00F0014E" w:rsidRPr="00920FEC">
        <w:t>. these tags must be link to listing so if a client search up</w:t>
      </w:r>
      <w:r w:rsidR="00920FEC" w:rsidRPr="00920FEC">
        <w:t xml:space="preserve"> a tag or product name the search bar will populate</w:t>
      </w:r>
      <w:r w:rsidR="00F0014E" w:rsidRPr="00920FEC">
        <w:t xml:space="preserve"> in the marketplace search bar. </w:t>
      </w:r>
      <w:r w:rsidR="00BE4633">
        <w:t xml:space="preserve">The tags will not show up on the </w:t>
      </w:r>
      <w:r w:rsidR="00120A47">
        <w:t xml:space="preserve">clients pages. </w:t>
      </w:r>
    </w:p>
    <w:p w14:paraId="5A69513F" w14:textId="77777777" w:rsidR="00A37D37" w:rsidRDefault="00A37D37" w:rsidP="00CF7623">
      <w:pPr>
        <w:pStyle w:val="ListParagraph"/>
        <w:numPr>
          <w:ilvl w:val="0"/>
          <w:numId w:val="2"/>
        </w:numPr>
      </w:pPr>
      <w:r>
        <w:t>Examples of tags</w:t>
      </w:r>
    </w:p>
    <w:p w14:paraId="155EB7F5" w14:textId="77777777" w:rsidR="00A37D37" w:rsidRDefault="00A37D37" w:rsidP="00A37D37">
      <w:pPr>
        <w:pStyle w:val="ListParagraph"/>
        <w:numPr>
          <w:ilvl w:val="1"/>
          <w:numId w:val="2"/>
        </w:numPr>
      </w:pPr>
      <w:r>
        <w:t>Pre roll</w:t>
      </w:r>
      <w:r w:rsidR="001770A6">
        <w:t>er</w:t>
      </w:r>
    </w:p>
    <w:p w14:paraId="6DC3E2DB" w14:textId="77777777" w:rsidR="00A37D37" w:rsidRDefault="00A37D37" w:rsidP="00A37D37">
      <w:pPr>
        <w:pStyle w:val="ListParagraph"/>
        <w:numPr>
          <w:ilvl w:val="1"/>
          <w:numId w:val="2"/>
        </w:numPr>
      </w:pPr>
      <w:r>
        <w:t xml:space="preserve">Chillers </w:t>
      </w:r>
    </w:p>
    <w:p w14:paraId="0EE2D5E3" w14:textId="77777777" w:rsidR="00A37D37" w:rsidRDefault="00A37D37" w:rsidP="00A37D37">
      <w:pPr>
        <w:pStyle w:val="ListParagraph"/>
        <w:numPr>
          <w:ilvl w:val="1"/>
          <w:numId w:val="2"/>
        </w:numPr>
      </w:pPr>
      <w:r>
        <w:t xml:space="preserve">Packaging </w:t>
      </w:r>
    </w:p>
    <w:p w14:paraId="2F340F5A" w14:textId="77777777" w:rsidR="00A37D37" w:rsidRDefault="00A37D37" w:rsidP="00A37D37">
      <w:pPr>
        <w:pStyle w:val="ListParagraph"/>
        <w:numPr>
          <w:ilvl w:val="1"/>
          <w:numId w:val="2"/>
        </w:numPr>
      </w:pPr>
      <w:r>
        <w:t xml:space="preserve">Labelling </w:t>
      </w:r>
    </w:p>
    <w:p w14:paraId="7B3DB7C6" w14:textId="77777777" w:rsidR="00A37D37" w:rsidRDefault="001770A6" w:rsidP="00A37D37">
      <w:pPr>
        <w:pStyle w:val="ListParagraph"/>
        <w:numPr>
          <w:ilvl w:val="1"/>
          <w:numId w:val="2"/>
        </w:numPr>
      </w:pPr>
      <w:r>
        <w:t>Coolers</w:t>
      </w:r>
    </w:p>
    <w:p w14:paraId="09C01D18" w14:textId="77777777" w:rsidR="001770A6" w:rsidRDefault="001770A6" w:rsidP="00A37D37">
      <w:pPr>
        <w:pStyle w:val="ListParagraph"/>
        <w:numPr>
          <w:ilvl w:val="1"/>
          <w:numId w:val="2"/>
        </w:numPr>
      </w:pPr>
      <w:r>
        <w:t>Mixer</w:t>
      </w:r>
    </w:p>
    <w:p w14:paraId="2A28E66E" w14:textId="77777777" w:rsidR="001770A6" w:rsidRDefault="001770A6" w:rsidP="00A37D37">
      <w:pPr>
        <w:pStyle w:val="ListParagraph"/>
        <w:numPr>
          <w:ilvl w:val="1"/>
          <w:numId w:val="2"/>
        </w:numPr>
      </w:pPr>
      <w:r>
        <w:t>Scale</w:t>
      </w:r>
    </w:p>
    <w:p w14:paraId="7E1CD316" w14:textId="77777777" w:rsidR="00BE4633" w:rsidRDefault="00BE4633" w:rsidP="00A37D37">
      <w:pPr>
        <w:pStyle w:val="ListParagraph"/>
        <w:numPr>
          <w:ilvl w:val="1"/>
          <w:numId w:val="2"/>
        </w:numPr>
      </w:pPr>
      <w:r>
        <w:lastRenderedPageBreak/>
        <w:t xml:space="preserve">Drying </w:t>
      </w:r>
    </w:p>
    <w:p w14:paraId="42D46295" w14:textId="692E412D" w:rsidR="008A4ED7" w:rsidRDefault="008A4ED7" w:rsidP="008A4ED7">
      <w:r>
        <w:t>Comments : User can add any tags as per their own wish – right?</w:t>
      </w:r>
      <w:r w:rsidR="00B849E0">
        <w:rPr>
          <w:color w:val="FF0000"/>
        </w:rPr>
        <w:t xml:space="preserve"> Yes, those were just examples of tags they can use. </w:t>
      </w:r>
      <w:r>
        <w:br/>
      </w:r>
    </w:p>
    <w:p w14:paraId="32DAFDFC" w14:textId="77777777" w:rsidR="001770A6" w:rsidRDefault="00734475" w:rsidP="001770A6">
      <w:pPr>
        <w:ind w:left="1800"/>
      </w:pPr>
      <w:r>
        <w:rPr>
          <w:noProof/>
        </w:rPr>
        <w:drawing>
          <wp:inline distT="0" distB="0" distL="0" distR="0" wp14:anchorId="43198922" wp14:editId="4FC1D8AA">
            <wp:extent cx="5943600" cy="3343275"/>
            <wp:effectExtent l="0" t="0" r="0" b="0"/>
            <wp:docPr id="28219298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192985" name="Picture 282192985"/>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164E844A" w14:textId="77777777" w:rsidR="00A37D37" w:rsidRDefault="00A37D37" w:rsidP="00A37D37">
      <w:pPr>
        <w:pStyle w:val="ListParagraph"/>
        <w:ind w:left="1440"/>
      </w:pPr>
      <w:r>
        <w:rPr>
          <w:noProof/>
        </w:rPr>
        <w:drawing>
          <wp:inline distT="0" distB="0" distL="0" distR="0" wp14:anchorId="5985F22E" wp14:editId="65CEF60A">
            <wp:extent cx="5943600" cy="3343275"/>
            <wp:effectExtent l="0" t="0" r="0" b="0"/>
            <wp:docPr id="136874237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742376" name="Picture 1368742376"/>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5D35D942" w14:textId="77777777" w:rsidR="00920FEC" w:rsidRPr="00920FEC" w:rsidRDefault="00920FEC" w:rsidP="00920FEC">
      <w:pPr>
        <w:pStyle w:val="ListParagraph"/>
        <w:ind w:left="1440"/>
      </w:pPr>
    </w:p>
    <w:p w14:paraId="75DC92AA" w14:textId="77777777" w:rsidR="003021C6" w:rsidRDefault="003021C6" w:rsidP="003021C6">
      <w:pPr>
        <w:pStyle w:val="ListParagraph"/>
        <w:numPr>
          <w:ilvl w:val="0"/>
          <w:numId w:val="1"/>
        </w:numPr>
        <w:rPr>
          <w:b/>
          <w:bCs/>
          <w:u w:val="single"/>
        </w:rPr>
      </w:pPr>
      <w:r>
        <w:rPr>
          <w:b/>
          <w:bCs/>
          <w:u w:val="single"/>
        </w:rPr>
        <w:t xml:space="preserve">Upload more than one document </w:t>
      </w:r>
    </w:p>
    <w:p w14:paraId="29F36DDC" w14:textId="77777777" w:rsidR="006D1CD3" w:rsidRDefault="006D1CD3" w:rsidP="006D1CD3">
      <w:pPr>
        <w:pStyle w:val="ListParagraph"/>
        <w:numPr>
          <w:ilvl w:val="0"/>
          <w:numId w:val="2"/>
        </w:numPr>
        <w:rPr>
          <w:b/>
          <w:bCs/>
        </w:rPr>
      </w:pPr>
      <w:r w:rsidRPr="00920FEC">
        <w:t xml:space="preserve">When a client creates a listing or edits a past </w:t>
      </w:r>
      <w:r w:rsidR="00B95455" w:rsidRPr="00920FEC">
        <w:t>listing,</w:t>
      </w:r>
      <w:r w:rsidRPr="00920FEC">
        <w:t xml:space="preserve"> they should be able to upload more than one document</w:t>
      </w:r>
      <w:r w:rsidRPr="00920FEC">
        <w:rPr>
          <w:b/>
          <w:bCs/>
        </w:rPr>
        <w:t xml:space="preserve">. </w:t>
      </w:r>
    </w:p>
    <w:p w14:paraId="5C0FE7A0" w14:textId="678A90E5" w:rsidR="008A4ED7" w:rsidRPr="008A4ED7" w:rsidRDefault="008A4ED7" w:rsidP="008A4ED7">
      <w:pPr>
        <w:rPr>
          <w:b/>
          <w:bCs/>
        </w:rPr>
      </w:pPr>
      <w:r>
        <w:rPr>
          <w:b/>
          <w:bCs/>
        </w:rPr>
        <w:lastRenderedPageBreak/>
        <w:t>Comment : We need to have a limit for this , what is the maximum limit for this?</w:t>
      </w:r>
      <w:r w:rsidR="00B849E0">
        <w:rPr>
          <w:b/>
          <w:bCs/>
        </w:rPr>
        <w:t xml:space="preserve"> </w:t>
      </w:r>
      <w:r w:rsidR="00B849E0">
        <w:rPr>
          <w:b/>
          <w:bCs/>
          <w:color w:val="FF0000"/>
        </w:rPr>
        <w:t xml:space="preserve">I would say max 5 documents </w:t>
      </w:r>
      <w:r>
        <w:rPr>
          <w:b/>
          <w:bCs/>
        </w:rPr>
        <w:br/>
      </w:r>
      <w:r>
        <w:rPr>
          <w:b/>
          <w:bCs/>
        </w:rPr>
        <w:br/>
        <w:t xml:space="preserve">We would need to show all the uploaded documents in front end and back end too. </w:t>
      </w:r>
      <w:r>
        <w:rPr>
          <w:b/>
          <w:bCs/>
        </w:rPr>
        <w:br/>
      </w:r>
    </w:p>
    <w:p w14:paraId="7ACA4C30" w14:textId="77777777" w:rsidR="00B95455" w:rsidRPr="00B95455" w:rsidRDefault="00B95455" w:rsidP="00B95455">
      <w:pPr>
        <w:rPr>
          <w:b/>
          <w:bCs/>
          <w:u w:val="single"/>
        </w:rPr>
      </w:pPr>
      <w:r>
        <w:rPr>
          <w:b/>
          <w:bCs/>
          <w:noProof/>
          <w:u w:val="single"/>
        </w:rPr>
        <w:drawing>
          <wp:inline distT="0" distB="0" distL="0" distR="0" wp14:anchorId="1D7EE211" wp14:editId="425F871B">
            <wp:extent cx="5943600" cy="3343275"/>
            <wp:effectExtent l="0" t="0" r="0" b="0"/>
            <wp:docPr id="21380846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808469" name="Picture 213808469"/>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3DD9C147" w14:textId="77777777" w:rsidR="006D1CD3" w:rsidRDefault="006D1CD3" w:rsidP="006D1CD3">
      <w:pPr>
        <w:pStyle w:val="ListParagraph"/>
        <w:ind w:left="1440"/>
        <w:rPr>
          <w:b/>
          <w:bCs/>
          <w:u w:val="single"/>
        </w:rPr>
      </w:pPr>
    </w:p>
    <w:p w14:paraId="65D893BD" w14:textId="77777777" w:rsidR="003021C6" w:rsidRDefault="003021C6" w:rsidP="003021C6">
      <w:pPr>
        <w:pStyle w:val="ListParagraph"/>
        <w:numPr>
          <w:ilvl w:val="0"/>
          <w:numId w:val="1"/>
        </w:numPr>
        <w:rPr>
          <w:b/>
          <w:bCs/>
          <w:u w:val="single"/>
        </w:rPr>
      </w:pPr>
      <w:r>
        <w:rPr>
          <w:b/>
          <w:bCs/>
          <w:u w:val="single"/>
        </w:rPr>
        <w:t xml:space="preserve">Gallery pictures at the top so they can scroll through them. </w:t>
      </w:r>
    </w:p>
    <w:p w14:paraId="40A8966C" w14:textId="77777777" w:rsidR="00E557D8" w:rsidRDefault="00E557D8" w:rsidP="00E557D8">
      <w:pPr>
        <w:pStyle w:val="ListParagraph"/>
        <w:rPr>
          <w:b/>
          <w:bCs/>
          <w:u w:val="single"/>
        </w:rPr>
      </w:pPr>
      <w:r>
        <w:rPr>
          <w:b/>
          <w:bCs/>
          <w:noProof/>
          <w:u w:val="single"/>
        </w:rPr>
        <w:drawing>
          <wp:inline distT="0" distB="0" distL="0" distR="0" wp14:anchorId="2899EC4A" wp14:editId="331EDF0B">
            <wp:extent cx="5943600" cy="3343275"/>
            <wp:effectExtent l="0" t="0" r="0" b="0"/>
            <wp:docPr id="109585847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858477" name="Picture 109585847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1E9F8221" w14:textId="77777777" w:rsidR="00E557D8" w:rsidRDefault="00CF7623" w:rsidP="00E557D8">
      <w:pPr>
        <w:pStyle w:val="ListParagraph"/>
        <w:rPr>
          <w:b/>
          <w:bCs/>
          <w:u w:val="single"/>
        </w:rPr>
      </w:pPr>
      <w:r>
        <w:rPr>
          <w:b/>
          <w:bCs/>
          <w:noProof/>
          <w:u w:val="single"/>
        </w:rPr>
        <w:lastRenderedPageBreak/>
        <w:drawing>
          <wp:inline distT="0" distB="0" distL="0" distR="0" wp14:anchorId="1740B603" wp14:editId="53A319BA">
            <wp:extent cx="5943600" cy="3343275"/>
            <wp:effectExtent l="0" t="0" r="0" b="0"/>
            <wp:docPr id="125112759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1127595" name="Picture 125112759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684FFE1C" w14:textId="430B18FD" w:rsidR="00CF7623" w:rsidRDefault="00CF7623" w:rsidP="00E557D8">
      <w:pPr>
        <w:pStyle w:val="ListParagraph"/>
        <w:rPr>
          <w:b/>
          <w:bCs/>
          <w:u w:val="single"/>
        </w:rPr>
      </w:pPr>
      <w:r>
        <w:rPr>
          <w:b/>
          <w:bCs/>
          <w:noProof/>
          <w:u w:val="single"/>
        </w:rPr>
        <w:drawing>
          <wp:inline distT="0" distB="0" distL="0" distR="0" wp14:anchorId="37ED7B7E" wp14:editId="13AFA03E">
            <wp:extent cx="5943600" cy="3343275"/>
            <wp:effectExtent l="0" t="0" r="0" b="0"/>
            <wp:docPr id="85036399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363997" name="Picture 85036399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sidR="008A4ED7">
        <w:rPr>
          <w:b/>
          <w:bCs/>
          <w:u w:val="single"/>
        </w:rPr>
        <w:br/>
      </w:r>
      <w:r w:rsidR="008A4ED7">
        <w:rPr>
          <w:b/>
          <w:bCs/>
          <w:u w:val="single"/>
        </w:rPr>
        <w:br/>
        <w:t>Comment : This is clear.</w:t>
      </w:r>
      <w:r w:rsidR="008A4ED7">
        <w:rPr>
          <w:b/>
          <w:bCs/>
          <w:u w:val="single"/>
        </w:rPr>
        <w:br/>
      </w:r>
    </w:p>
    <w:p w14:paraId="5FD45502" w14:textId="77777777" w:rsidR="003021C6" w:rsidRDefault="00501005" w:rsidP="003021C6">
      <w:pPr>
        <w:pStyle w:val="ListParagraph"/>
        <w:numPr>
          <w:ilvl w:val="0"/>
          <w:numId w:val="1"/>
        </w:numPr>
        <w:rPr>
          <w:b/>
          <w:bCs/>
          <w:u w:val="single"/>
        </w:rPr>
      </w:pPr>
      <w:r>
        <w:rPr>
          <w:b/>
          <w:bCs/>
          <w:u w:val="single"/>
        </w:rPr>
        <w:t xml:space="preserve">Clients can’t see their own products on Marketplace. </w:t>
      </w:r>
    </w:p>
    <w:p w14:paraId="6FCE0996" w14:textId="77777777" w:rsidR="00491278" w:rsidRPr="00920FEC" w:rsidRDefault="00491278" w:rsidP="00491278">
      <w:pPr>
        <w:pStyle w:val="ListParagraph"/>
        <w:numPr>
          <w:ilvl w:val="0"/>
          <w:numId w:val="2"/>
        </w:numPr>
      </w:pPr>
      <w:r w:rsidRPr="00920FEC">
        <w:t xml:space="preserve">Add a feature where the client can see there listing on marketplace. </w:t>
      </w:r>
    </w:p>
    <w:p w14:paraId="4E52B3DB" w14:textId="77777777" w:rsidR="000A77B1" w:rsidRDefault="00E557D8" w:rsidP="000A77B1">
      <w:pPr>
        <w:pStyle w:val="ListParagraph"/>
        <w:ind w:left="1440"/>
        <w:rPr>
          <w:b/>
          <w:bCs/>
          <w:u w:val="single"/>
        </w:rPr>
      </w:pPr>
      <w:r>
        <w:rPr>
          <w:b/>
          <w:bCs/>
          <w:noProof/>
          <w:u w:val="single"/>
        </w:rPr>
        <w:lastRenderedPageBreak/>
        <w:drawing>
          <wp:inline distT="0" distB="0" distL="0" distR="0" wp14:anchorId="2A172439" wp14:editId="54D5643D">
            <wp:extent cx="5943600" cy="3343275"/>
            <wp:effectExtent l="0" t="0" r="0" b="0"/>
            <wp:docPr id="205503953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039539" name="Picture 205503953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13A4F65B" w14:textId="77DD1F5E" w:rsidR="008A4ED7" w:rsidRPr="00B849E0" w:rsidRDefault="008A4ED7" w:rsidP="00491278">
      <w:pPr>
        <w:pStyle w:val="ListParagraph"/>
        <w:ind w:left="1440"/>
        <w:rPr>
          <w:b/>
          <w:bCs/>
          <w:color w:val="FF0000"/>
          <w:u w:val="single"/>
        </w:rPr>
      </w:pPr>
      <w:r>
        <w:rPr>
          <w:b/>
          <w:bCs/>
          <w:u w:val="single"/>
        </w:rPr>
        <w:br/>
        <w:t xml:space="preserve">Comment : Do we need to show it to the user , we would need to put a validation here so that user can not bid on his own product. It can complicate the things otherwise. </w:t>
      </w:r>
      <w:r>
        <w:rPr>
          <w:b/>
          <w:bCs/>
          <w:u w:val="single"/>
        </w:rPr>
        <w:br/>
      </w:r>
      <w:r>
        <w:rPr>
          <w:b/>
          <w:bCs/>
          <w:u w:val="single"/>
        </w:rPr>
        <w:br/>
        <w:t xml:space="preserve">Better would be to do like you mentioned : We will provide a button as mentioned in document- which will act like other user so that current user can see his own product on marketplace.  </w:t>
      </w:r>
      <w:r>
        <w:rPr>
          <w:b/>
          <w:bCs/>
          <w:u w:val="single"/>
        </w:rPr>
        <w:br/>
        <w:t xml:space="preserve">Like </w:t>
      </w:r>
      <w:proofErr w:type="spellStart"/>
      <w:r>
        <w:rPr>
          <w:b/>
          <w:bCs/>
          <w:u w:val="single"/>
        </w:rPr>
        <w:t>facebook</w:t>
      </w:r>
      <w:proofErr w:type="spellEnd"/>
      <w:r>
        <w:rPr>
          <w:b/>
          <w:bCs/>
          <w:u w:val="single"/>
        </w:rPr>
        <w:t xml:space="preserve">, view as a visitor, we will open this link in private mode on browser. </w:t>
      </w:r>
      <w:r>
        <w:rPr>
          <w:b/>
          <w:bCs/>
          <w:u w:val="single"/>
        </w:rPr>
        <w:br/>
      </w:r>
      <w:r>
        <w:rPr>
          <w:b/>
          <w:bCs/>
          <w:u w:val="single"/>
        </w:rPr>
        <w:br/>
        <w:t xml:space="preserve">Please clarify. </w:t>
      </w:r>
      <w:r w:rsidR="00B849E0">
        <w:rPr>
          <w:b/>
          <w:bCs/>
          <w:u w:val="single"/>
        </w:rPr>
        <w:t xml:space="preserve"> </w:t>
      </w:r>
      <w:r w:rsidR="00B849E0">
        <w:rPr>
          <w:b/>
          <w:bCs/>
          <w:color w:val="FF0000"/>
          <w:u w:val="single"/>
        </w:rPr>
        <w:t xml:space="preserve">Exactly like </w:t>
      </w:r>
      <w:proofErr w:type="spellStart"/>
      <w:r w:rsidR="00B849E0">
        <w:rPr>
          <w:b/>
          <w:bCs/>
          <w:color w:val="FF0000"/>
          <w:u w:val="single"/>
        </w:rPr>
        <w:t>facebook</w:t>
      </w:r>
      <w:proofErr w:type="spellEnd"/>
      <w:r w:rsidR="00B849E0">
        <w:rPr>
          <w:b/>
          <w:bCs/>
          <w:color w:val="FF0000"/>
          <w:u w:val="single"/>
        </w:rPr>
        <w:t>. Where the clients can have the option of seeing their post.</w:t>
      </w:r>
    </w:p>
    <w:p w14:paraId="55CAB5D8" w14:textId="5BA2E7D6" w:rsidR="00491278" w:rsidRDefault="008A4ED7" w:rsidP="00491278">
      <w:pPr>
        <w:pStyle w:val="ListParagraph"/>
        <w:ind w:left="1440"/>
        <w:rPr>
          <w:b/>
          <w:bCs/>
          <w:u w:val="single"/>
        </w:rPr>
      </w:pPr>
      <w:r>
        <w:rPr>
          <w:b/>
          <w:bCs/>
          <w:u w:val="single"/>
        </w:rPr>
        <w:br/>
      </w:r>
      <w:r>
        <w:rPr>
          <w:b/>
          <w:bCs/>
          <w:u w:val="single"/>
        </w:rPr>
        <w:br/>
      </w:r>
    </w:p>
    <w:p w14:paraId="5CAEFEC7" w14:textId="77777777" w:rsidR="00B95455" w:rsidRPr="00CF7623" w:rsidRDefault="00B95455" w:rsidP="00CF7623">
      <w:pPr>
        <w:rPr>
          <w:b/>
          <w:bCs/>
          <w:u w:val="single"/>
        </w:rPr>
      </w:pPr>
    </w:p>
    <w:p w14:paraId="4070F3EE" w14:textId="6FABBE5C" w:rsidR="000A77B1" w:rsidRPr="000A77B1" w:rsidRDefault="00F0014E" w:rsidP="000A77B1">
      <w:pPr>
        <w:pStyle w:val="ListParagraph"/>
        <w:numPr>
          <w:ilvl w:val="0"/>
          <w:numId w:val="1"/>
        </w:numPr>
        <w:rPr>
          <w:b/>
          <w:bCs/>
          <w:u w:val="single"/>
        </w:rPr>
      </w:pPr>
      <w:r>
        <w:rPr>
          <w:b/>
          <w:bCs/>
          <w:u w:val="single"/>
        </w:rPr>
        <w:lastRenderedPageBreak/>
        <w:t>Switch “invoice date” to “</w:t>
      </w:r>
      <w:r w:rsidR="003500E8">
        <w:rPr>
          <w:b/>
          <w:bCs/>
          <w:u w:val="single"/>
        </w:rPr>
        <w:t>Manufacture</w:t>
      </w:r>
      <w:r w:rsidR="000A77B1">
        <w:rPr>
          <w:b/>
          <w:bCs/>
          <w:u w:val="single"/>
        </w:rPr>
        <w:t xml:space="preserve"> date</w:t>
      </w:r>
      <w:r>
        <w:rPr>
          <w:b/>
          <w:bCs/>
          <w:u w:val="single"/>
        </w:rPr>
        <w:t>”</w:t>
      </w:r>
      <w:r w:rsidR="000A77B1">
        <w:rPr>
          <w:b/>
          <w:bCs/>
          <w:u w:val="single"/>
        </w:rPr>
        <w:t xml:space="preserve">. </w:t>
      </w:r>
      <w:r w:rsidR="000A77B1">
        <w:rPr>
          <w:b/>
          <w:bCs/>
          <w:noProof/>
          <w:u w:val="single"/>
        </w:rPr>
        <w:drawing>
          <wp:inline distT="0" distB="0" distL="0" distR="0" wp14:anchorId="19736795" wp14:editId="0F38DE2A">
            <wp:extent cx="5943600" cy="3343275"/>
            <wp:effectExtent l="0" t="0" r="0" b="0"/>
            <wp:docPr id="8393638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9363825" name="Picture 83936382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sidR="003500E8">
        <w:rPr>
          <w:b/>
          <w:bCs/>
          <w:u w:val="single"/>
        </w:rPr>
        <w:t xml:space="preserve"> </w:t>
      </w:r>
      <w:r w:rsidR="008A4ED7">
        <w:rPr>
          <w:b/>
          <w:bCs/>
          <w:u w:val="single"/>
        </w:rPr>
        <w:br/>
      </w:r>
      <w:r w:rsidR="008A4ED7">
        <w:rPr>
          <w:b/>
          <w:bCs/>
          <w:u w:val="single"/>
        </w:rPr>
        <w:br/>
        <w:t xml:space="preserve">Comment : </w:t>
      </w:r>
      <w:proofErr w:type="spellStart"/>
      <w:r w:rsidR="008A4ED7">
        <w:rPr>
          <w:b/>
          <w:bCs/>
          <w:u w:val="single"/>
        </w:rPr>
        <w:t>CLear</w:t>
      </w:r>
      <w:proofErr w:type="spellEnd"/>
    </w:p>
    <w:p w14:paraId="484AD0EB" w14:textId="77777777" w:rsidR="00405BBE" w:rsidRDefault="00405BBE" w:rsidP="00405BBE">
      <w:pPr>
        <w:pStyle w:val="ListParagraph"/>
        <w:rPr>
          <w:b/>
          <w:bCs/>
          <w:u w:val="single"/>
        </w:rPr>
      </w:pPr>
    </w:p>
    <w:p w14:paraId="793DB0F1" w14:textId="77777777" w:rsidR="00B95455" w:rsidRDefault="006D1CD3" w:rsidP="006D1CD3">
      <w:pPr>
        <w:pStyle w:val="ListParagraph"/>
        <w:numPr>
          <w:ilvl w:val="0"/>
          <w:numId w:val="1"/>
        </w:numPr>
        <w:rPr>
          <w:b/>
          <w:bCs/>
          <w:u w:val="single"/>
        </w:rPr>
      </w:pPr>
      <w:r>
        <w:rPr>
          <w:b/>
          <w:bCs/>
          <w:u w:val="single"/>
        </w:rPr>
        <w:t xml:space="preserve">On back end </w:t>
      </w:r>
      <w:r w:rsidR="00B95455">
        <w:rPr>
          <w:b/>
          <w:bCs/>
          <w:u w:val="single"/>
        </w:rPr>
        <w:t xml:space="preserve">Latest Product </w:t>
      </w:r>
    </w:p>
    <w:p w14:paraId="4EBA0B21" w14:textId="77777777" w:rsidR="00B95455" w:rsidRPr="00920FEC" w:rsidRDefault="00491278" w:rsidP="00B95455">
      <w:pPr>
        <w:pStyle w:val="ListParagraph"/>
        <w:numPr>
          <w:ilvl w:val="0"/>
          <w:numId w:val="2"/>
        </w:numPr>
      </w:pPr>
      <w:r w:rsidRPr="00920FEC">
        <w:t>Add a drop down to the status sections so we can choose between pending, approved, archived and declined.</w:t>
      </w:r>
    </w:p>
    <w:p w14:paraId="5249DB50" w14:textId="77777777" w:rsidR="00B95455" w:rsidRDefault="00B95455" w:rsidP="00B95455">
      <w:pPr>
        <w:pStyle w:val="ListParagraph"/>
        <w:rPr>
          <w:b/>
          <w:bCs/>
          <w:u w:val="single"/>
        </w:rPr>
      </w:pPr>
    </w:p>
    <w:p w14:paraId="766F5C3C" w14:textId="77777777" w:rsidR="006D1CD3" w:rsidRPr="006D1CD3" w:rsidRDefault="00B95455" w:rsidP="00B95455">
      <w:pPr>
        <w:pStyle w:val="ListParagraph"/>
        <w:rPr>
          <w:b/>
          <w:bCs/>
          <w:u w:val="single"/>
        </w:rPr>
      </w:pPr>
      <w:r>
        <w:rPr>
          <w:b/>
          <w:bCs/>
          <w:noProof/>
          <w:u w:val="single"/>
        </w:rPr>
        <w:lastRenderedPageBreak/>
        <w:drawing>
          <wp:inline distT="0" distB="0" distL="0" distR="0" wp14:anchorId="32210F63" wp14:editId="4AF40A38">
            <wp:extent cx="5943600" cy="3343275"/>
            <wp:effectExtent l="0" t="0" r="0" b="0"/>
            <wp:docPr id="33335537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355372" name="Picture 333355372"/>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29325146" w14:textId="77777777" w:rsidR="006D4BD1" w:rsidRDefault="006D4BD1" w:rsidP="001770A6"/>
    <w:p w14:paraId="0A64BE6E" w14:textId="28B53662" w:rsidR="00734475" w:rsidRPr="00734475" w:rsidRDefault="00B27718" w:rsidP="00734475">
      <w:r>
        <w:t xml:space="preserve">Comment : Clear </w:t>
      </w:r>
      <w:r w:rsidR="00E55641">
        <w:br/>
      </w:r>
      <w:r w:rsidR="00E55641">
        <w:br/>
        <w:t xml:space="preserve">8) We need to give user the option to change the sequence of images uploaded while creating the listing and to delete the uploaded documents- max limit 5. </w:t>
      </w:r>
      <w:r w:rsidR="00E55641">
        <w:br/>
      </w:r>
      <w:r w:rsidR="00E55641">
        <w:br/>
        <w:t xml:space="preserve">Comment : Clear </w:t>
      </w:r>
    </w:p>
    <w:sectPr w:rsidR="00734475" w:rsidRPr="00734475">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A8C079F"/>
    <w:multiLevelType w:val="hybridMultilevel"/>
    <w:tmpl w:val="DE8A02E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7FE000B7"/>
    <w:multiLevelType w:val="hybridMultilevel"/>
    <w:tmpl w:val="5FEC633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215968266">
    <w:abstractNumId w:val="1"/>
  </w:num>
  <w:num w:numId="2" w16cid:durableId="13888778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21C6"/>
    <w:rsid w:val="000A77B1"/>
    <w:rsid w:val="00120A47"/>
    <w:rsid w:val="001770A6"/>
    <w:rsid w:val="003021C6"/>
    <w:rsid w:val="003500E8"/>
    <w:rsid w:val="00405BBE"/>
    <w:rsid w:val="00491278"/>
    <w:rsid w:val="004B5344"/>
    <w:rsid w:val="00501005"/>
    <w:rsid w:val="006D1CD3"/>
    <w:rsid w:val="006D4BD1"/>
    <w:rsid w:val="00734475"/>
    <w:rsid w:val="008A4ED7"/>
    <w:rsid w:val="00920FEC"/>
    <w:rsid w:val="00A37D37"/>
    <w:rsid w:val="00B27718"/>
    <w:rsid w:val="00B849E0"/>
    <w:rsid w:val="00B95455"/>
    <w:rsid w:val="00BE4633"/>
    <w:rsid w:val="00CF7623"/>
    <w:rsid w:val="00D453BC"/>
    <w:rsid w:val="00E55641"/>
    <w:rsid w:val="00E557D8"/>
    <w:rsid w:val="00F0014E"/>
  </w:rsids>
  <m:mathPr>
    <m:mathFont m:val="Cambria Math"/>
    <m:brkBin m:val="before"/>
    <m:brkBinSub m:val="--"/>
    <m:smallFrac m:val="0"/>
    <m:dispDef/>
    <m:lMargin m:val="0"/>
    <m:rMargin m:val="0"/>
    <m:defJc m:val="centerGroup"/>
    <m:wrapIndent m:val="1440"/>
    <m:intLim m:val="subSup"/>
    <m:naryLim m:val="undOvr"/>
  </m:mathPr>
  <w:themeFontLang w:val="en-CA"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A88DF3"/>
  <w15:chartTrackingRefBased/>
  <w15:docId w15:val="{7002FB3A-57CA-B149-A7B1-A50E6F905D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CA"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021C6"/>
    <w:pPr>
      <w:ind w:left="720"/>
      <w:contextualSpacing/>
    </w:pPr>
  </w:style>
  <w:style w:type="paragraph" w:styleId="NormalWeb">
    <w:name w:val="Normal (Web)"/>
    <w:basedOn w:val="Normal"/>
    <w:uiPriority w:val="99"/>
    <w:semiHidden/>
    <w:unhideWhenUsed/>
    <w:rsid w:val="001770A6"/>
    <w:pPr>
      <w:spacing w:before="100" w:beforeAutospacing="1" w:after="100" w:afterAutospacing="1"/>
    </w:pPr>
    <w:rPr>
      <w:rFonts w:ascii="Times New Roman" w:eastAsia="Times New Roman" w:hAnsi="Times New Roman" w:cs="Times New Roman"/>
      <w:kern w:val="0"/>
      <w14:ligatures w14:val="none"/>
    </w:rPr>
  </w:style>
  <w:style w:type="character" w:styleId="Hyperlink">
    <w:name w:val="Hyperlink"/>
    <w:basedOn w:val="DefaultParagraphFont"/>
    <w:uiPriority w:val="99"/>
    <w:unhideWhenUsed/>
    <w:rsid w:val="006D4BD1"/>
    <w:rPr>
      <w:color w:val="0563C1" w:themeColor="hyperlink"/>
      <w:u w:val="single"/>
    </w:rPr>
  </w:style>
  <w:style w:type="character" w:styleId="UnresolvedMention">
    <w:name w:val="Unresolved Mention"/>
    <w:basedOn w:val="DefaultParagraphFont"/>
    <w:uiPriority w:val="99"/>
    <w:semiHidden/>
    <w:unhideWhenUsed/>
    <w:rsid w:val="006D4BD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39366097">
      <w:bodyDiv w:val="1"/>
      <w:marLeft w:val="0"/>
      <w:marRight w:val="0"/>
      <w:marTop w:val="0"/>
      <w:marBottom w:val="0"/>
      <w:divBdr>
        <w:top w:val="none" w:sz="0" w:space="0" w:color="auto"/>
        <w:left w:val="none" w:sz="0" w:space="0" w:color="auto"/>
        <w:bottom w:val="none" w:sz="0" w:space="0" w:color="auto"/>
        <w:right w:val="none" w:sz="0" w:space="0" w:color="auto"/>
      </w:divBdr>
    </w:div>
    <w:div w:id="1611233055">
      <w:bodyDiv w:val="1"/>
      <w:marLeft w:val="0"/>
      <w:marRight w:val="0"/>
      <w:marTop w:val="0"/>
      <w:marBottom w:val="0"/>
      <w:divBdr>
        <w:top w:val="none" w:sz="0" w:space="0" w:color="auto"/>
        <w:left w:val="none" w:sz="0" w:space="0" w:color="auto"/>
        <w:bottom w:val="none" w:sz="0" w:space="0" w:color="auto"/>
        <w:right w:val="none" w:sz="0" w:space="0" w:color="auto"/>
      </w:divBdr>
    </w:div>
    <w:div w:id="1888640063">
      <w:bodyDiv w:val="1"/>
      <w:marLeft w:val="0"/>
      <w:marRight w:val="0"/>
      <w:marTop w:val="0"/>
      <w:marBottom w:val="0"/>
      <w:divBdr>
        <w:top w:val="none" w:sz="0" w:space="0" w:color="auto"/>
        <w:left w:val="none" w:sz="0" w:space="0" w:color="auto"/>
        <w:bottom w:val="none" w:sz="0" w:space="0" w:color="auto"/>
        <w:right w:val="none" w:sz="0" w:space="0" w:color="auto"/>
      </w:divBdr>
      <w:divsChild>
        <w:div w:id="38749183">
          <w:marLeft w:val="0"/>
          <w:marRight w:val="0"/>
          <w:marTop w:val="0"/>
          <w:marBottom w:val="0"/>
          <w:divBdr>
            <w:top w:val="none" w:sz="0" w:space="0" w:color="auto"/>
            <w:left w:val="none" w:sz="0" w:space="0" w:color="auto"/>
            <w:bottom w:val="none" w:sz="0" w:space="0" w:color="auto"/>
            <w:right w:val="none" w:sz="0" w:space="0" w:color="auto"/>
          </w:divBdr>
        </w:div>
        <w:div w:id="426846836">
          <w:marLeft w:val="0"/>
          <w:marRight w:val="0"/>
          <w:marTop w:val="0"/>
          <w:marBottom w:val="0"/>
          <w:divBdr>
            <w:top w:val="none" w:sz="0" w:space="0" w:color="auto"/>
            <w:left w:val="none" w:sz="0" w:space="0" w:color="auto"/>
            <w:bottom w:val="none" w:sz="0" w:space="0" w:color="auto"/>
            <w:right w:val="none" w:sz="0" w:space="0" w:color="auto"/>
          </w:divBdr>
        </w:div>
        <w:div w:id="819929544">
          <w:marLeft w:val="0"/>
          <w:marRight w:val="0"/>
          <w:marTop w:val="0"/>
          <w:marBottom w:val="0"/>
          <w:divBdr>
            <w:top w:val="none" w:sz="0" w:space="0" w:color="auto"/>
            <w:left w:val="none" w:sz="0" w:space="0" w:color="auto"/>
            <w:bottom w:val="none" w:sz="0" w:space="0" w:color="auto"/>
            <w:right w:val="none" w:sz="0" w:space="0" w:color="auto"/>
          </w:divBdr>
        </w:div>
        <w:div w:id="212547330">
          <w:marLeft w:val="0"/>
          <w:marRight w:val="0"/>
          <w:marTop w:val="0"/>
          <w:marBottom w:val="0"/>
          <w:divBdr>
            <w:top w:val="none" w:sz="0" w:space="0" w:color="auto"/>
            <w:left w:val="none" w:sz="0" w:space="0" w:color="auto"/>
            <w:bottom w:val="none" w:sz="0" w:space="0" w:color="auto"/>
            <w:right w:val="none" w:sz="0" w:space="0" w:color="auto"/>
          </w:divBdr>
        </w:div>
      </w:divsChild>
    </w:div>
    <w:div w:id="19816919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emf"/><Relationship Id="rId3" Type="http://schemas.openxmlformats.org/officeDocument/2006/relationships/settings" Target="settings.xml"/><Relationship Id="rId7" Type="http://schemas.openxmlformats.org/officeDocument/2006/relationships/image" Target="media/image2.jpg"/><Relationship Id="rId12" Type="http://schemas.openxmlformats.org/officeDocument/2006/relationships/image" Target="media/image7.jp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mailto:jdesanctis@good2grow.ca" TargetMode="External"/><Relationship Id="rId11" Type="http://schemas.openxmlformats.org/officeDocument/2006/relationships/image" Target="media/image6.jpg"/><Relationship Id="rId5" Type="http://schemas.openxmlformats.org/officeDocument/2006/relationships/image" Target="media/image1.png"/><Relationship Id="rId15" Type="http://schemas.openxmlformats.org/officeDocument/2006/relationships/image" Target="media/image10.jpg"/><Relationship Id="rId10" Type="http://schemas.openxmlformats.org/officeDocument/2006/relationships/image" Target="media/image5.jpg"/><Relationship Id="rId4" Type="http://schemas.openxmlformats.org/officeDocument/2006/relationships/webSettings" Target="webSettings.xml"/><Relationship Id="rId9" Type="http://schemas.openxmlformats.org/officeDocument/2006/relationships/image" Target="media/image4.jpg"/><Relationship Id="rId14" Type="http://schemas.openxmlformats.org/officeDocument/2006/relationships/image" Target="media/image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TotalTime>
  <Pages>7</Pages>
  <Words>381</Words>
  <Characters>2178</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Rakesh Sethi</cp:lastModifiedBy>
  <cp:revision>6</cp:revision>
  <dcterms:created xsi:type="dcterms:W3CDTF">2023-11-01T20:58:00Z</dcterms:created>
  <dcterms:modified xsi:type="dcterms:W3CDTF">2023-11-09T07:03:00Z</dcterms:modified>
</cp:coreProperties>
</file>